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4" w:rsidRPr="00EC3D34" w:rsidRDefault="00EC3D34" w:rsidP="00AB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28"/>
        </w:rPr>
      </w:pPr>
      <w:r w:rsidRPr="00EC3D3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28"/>
        </w:rPr>
        <w:t>ПРОФИЛАКТИКА НЕГАТИВНЫХ СИТУАЦИЙ</w:t>
      </w:r>
    </w:p>
    <w:p w:rsidR="00AB2244" w:rsidRPr="00EC3D34" w:rsidRDefault="00EC3D34" w:rsidP="00AB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28"/>
        </w:rPr>
      </w:pPr>
      <w:r w:rsidRPr="00EC3D34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28"/>
        </w:rPr>
        <w:t>ВО ДВОРЕ, НА УЛИЦАХ, ДОМА И В ОБЩЕСТВЕННЫХ МЕСТАХ</w:t>
      </w:r>
    </w:p>
    <w:p w:rsidR="00AB2244" w:rsidRPr="00110BC9" w:rsidRDefault="00AB2244" w:rsidP="00AB2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1. Прежде чем выйти из квартиры (дома), посмотрите в глазок и убедитесь, что на площадке (около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двери) нет посторонних, в противном случае переждите.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заходите в лифт с посторонними (незнакомыми), также в подъезд или на лестничную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площадку, если там стоят подозрительные люди, особенно группа людей.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3. Если на вас все же напали в лифте, постарайтесь нажать кнопку «Вызов диспетчера», но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 xml:space="preserve">кричите, особенно в тех случаях, когда не уверены, что поблизости есть люди, способные </w:t>
      </w:r>
      <w:proofErr w:type="gramStart"/>
      <w:r w:rsidRPr="00110BC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10BC9">
        <w:rPr>
          <w:rFonts w:ascii="Times New Roman" w:hAnsi="Times New Roman" w:cs="Times New Roman"/>
          <w:color w:val="000000"/>
          <w:sz w:val="28"/>
          <w:szCs w:val="28"/>
        </w:rPr>
        <w:t xml:space="preserve"> мочь.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4. Проводя время во дворе, держитесь подальше от компаний подростков, которые старше вас,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в состоянии алкогольного или наркотического опьянения, играют в азартные игры и </w:t>
      </w:r>
      <w:proofErr w:type="gramStart"/>
      <w:r w:rsidRPr="00110BC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110BC9">
        <w:rPr>
          <w:rFonts w:ascii="Times New Roman" w:hAnsi="Times New Roman" w:cs="Times New Roman"/>
          <w:color w:val="000000"/>
          <w:sz w:val="28"/>
          <w:szCs w:val="28"/>
        </w:rPr>
        <w:t>. |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5. Никогда не садитесь в машину, мотоцикл и т. п. с незнакомыми людьми.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6. Не выносите на улицу дорогие вещи (магнитофон и т. п.), ли около дома нет старших.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7. Не носите с собой ценности, деньги (без особой на то необходимости).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8. Не лазайте по подвалам, чердакам, крышам.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9. Гуляя на улице, старайтесь держаться поближе к своему дому, находиться в знакомой компании.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Последнее условие обязательно, если вы уходите далеко от дома, особенно в чужой район на танцы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(дискотеку), рынок, в магазин, на концерт и т. п. При этом желательно, чтобы взрослые знали, где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находитесь.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10. Призыв о помощи - это не свидетельство трусости, а необходимое средство самозащиты, иногда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спасение.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11. Если вы попали в западню - нападающих больше, они явно сильнее, поблизости нет никого, 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мог бы прийти на помощь, то лучше отдайте деньги или вещь, которую они требуют. Помните,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ваша жизнь и здоровье дороже всего.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proofErr w:type="gramStart"/>
      <w:r w:rsidRPr="00110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13. Никогда не играйте в азартные игры, особенно на деньги старшими ребятами или взрослыми,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вообще с незнакомыми людьми.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110BC9">
        <w:rPr>
          <w:rFonts w:ascii="Times New Roman" w:hAnsi="Times New Roman" w:cs="Times New Roman"/>
          <w:color w:val="000000"/>
          <w:sz w:val="28"/>
          <w:szCs w:val="28"/>
        </w:rPr>
        <w:t>В целях личной безопасности (профилактики похищения необходимо:</w:t>
      </w:r>
      <w:proofErr w:type="gramEnd"/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стараться не оставаться в одиночестве, особенно на улице, пути в школу и обратно, с места досуга;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- чаще менять маршруты своего движения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школу, магазин, к друзьям и т.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д.;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- никогда не заговаривать с незнакомыми, а тем 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чем-то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подозрительными людьми;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- не садиться в чужие машины, не ездить с незнакомыми людьми;</w:t>
      </w:r>
    </w:p>
    <w:p w:rsidR="00AB2244" w:rsidRPr="00110BC9" w:rsidRDefault="00AB2244" w:rsidP="00EC3D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BC9">
        <w:rPr>
          <w:rFonts w:ascii="Times New Roman" w:hAnsi="Times New Roman" w:cs="Times New Roman"/>
          <w:color w:val="000000"/>
          <w:sz w:val="28"/>
          <w:szCs w:val="28"/>
        </w:rPr>
        <w:t>- всегда ставить в известность родственников о том, куда и когда вы направляетесь, у кого, сколько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где собираетесь быть, когда и каким путем собираетесь возвращаться (если есть возможность,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BC9">
        <w:rPr>
          <w:rFonts w:ascii="Times New Roman" w:hAnsi="Times New Roman" w:cs="Times New Roman"/>
          <w:color w:val="000000"/>
          <w:sz w:val="28"/>
          <w:szCs w:val="28"/>
        </w:rPr>
        <w:t>сообщите номер телефона, иные координаты, по которым вас можно найти).</w:t>
      </w:r>
    </w:p>
    <w:p w:rsidR="00370322" w:rsidRDefault="00370322"/>
    <w:sectPr w:rsidR="00370322" w:rsidSect="00AB2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244"/>
    <w:rsid w:val="00370322"/>
    <w:rsid w:val="004667A5"/>
    <w:rsid w:val="00AB2244"/>
    <w:rsid w:val="00EC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</cp:lastModifiedBy>
  <cp:revision>3</cp:revision>
  <dcterms:created xsi:type="dcterms:W3CDTF">2020-05-13T08:22:00Z</dcterms:created>
  <dcterms:modified xsi:type="dcterms:W3CDTF">2020-05-16T12:19:00Z</dcterms:modified>
</cp:coreProperties>
</file>